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04D9" w14:textId="4252FC4A" w:rsidR="00A03DC3" w:rsidRPr="003F44DF" w:rsidRDefault="00A03DC3" w:rsidP="005826C3">
      <w:pPr>
        <w:widowControl w:val="0"/>
        <w:spacing w:before="240"/>
        <w:jc w:val="center"/>
        <w:rPr>
          <w:rFonts w:ascii="Avenir Black" w:hAnsi="Avenir Black"/>
          <w:bCs/>
          <w:color w:val="FF0000"/>
          <w:sz w:val="32"/>
          <w:szCs w:val="32"/>
          <w:lang w:val="en-GB"/>
        </w:rPr>
      </w:pPr>
      <w:r w:rsidRPr="003F44DF">
        <w:rPr>
          <w:rFonts w:ascii="Avenir Black" w:hAnsi="Avenir Black"/>
          <w:bCs/>
          <w:color w:val="FF0000"/>
          <w:sz w:val="32"/>
          <w:szCs w:val="32"/>
          <w:lang w:val="en-GB"/>
        </w:rPr>
        <w:t>Ireland’s</w:t>
      </w:r>
      <w:r w:rsidR="00C1375E" w:rsidRPr="003F44DF">
        <w:rPr>
          <w:rFonts w:ascii="Avenir Black" w:hAnsi="Avenir Black"/>
          <w:bCs/>
          <w:color w:val="FF0000"/>
          <w:sz w:val="32"/>
          <w:szCs w:val="32"/>
          <w:lang w:val="en-GB"/>
        </w:rPr>
        <w:t xml:space="preserve"> Top Construction Companies </w:t>
      </w:r>
      <w:r w:rsidR="00C1375E" w:rsidRPr="00171F04">
        <w:rPr>
          <w:rFonts w:ascii="Avenir Black" w:hAnsi="Avenir Black"/>
          <w:bCs/>
          <w:color w:val="2F5496" w:themeColor="accent1" w:themeShade="BF"/>
          <w:sz w:val="32"/>
          <w:szCs w:val="32"/>
          <w:lang w:val="en-GB"/>
        </w:rPr>
        <w:t>20</w:t>
      </w:r>
      <w:r w:rsidR="003E0B4A" w:rsidRPr="00171F04">
        <w:rPr>
          <w:rFonts w:ascii="Avenir Black" w:hAnsi="Avenir Black"/>
          <w:bCs/>
          <w:color w:val="2F5496" w:themeColor="accent1" w:themeShade="BF"/>
          <w:sz w:val="32"/>
          <w:szCs w:val="32"/>
          <w:lang w:val="en-GB"/>
        </w:rPr>
        <w:t>2</w:t>
      </w:r>
      <w:r w:rsidR="00171F04" w:rsidRPr="00171F04">
        <w:rPr>
          <w:rFonts w:ascii="Avenir Black" w:hAnsi="Avenir Black"/>
          <w:bCs/>
          <w:color w:val="2F5496" w:themeColor="accent1" w:themeShade="BF"/>
          <w:sz w:val="32"/>
          <w:szCs w:val="32"/>
          <w:lang w:val="en-GB"/>
        </w:rPr>
        <w:t>6</w:t>
      </w:r>
      <w:r w:rsidR="005826C3" w:rsidRPr="003F44DF">
        <w:rPr>
          <w:rFonts w:ascii="Avenir Black" w:hAnsi="Avenir Black"/>
          <w:bCs/>
          <w:color w:val="FF0000"/>
          <w:sz w:val="32"/>
          <w:szCs w:val="32"/>
          <w:lang w:val="en-GB"/>
        </w:rPr>
        <w:t xml:space="preserve"> </w:t>
      </w:r>
      <w:r w:rsidRPr="003F44DF">
        <w:rPr>
          <w:rFonts w:ascii="Avenir Black" w:hAnsi="Avenir Black"/>
          <w:bCs/>
          <w:color w:val="FF0000"/>
          <w:sz w:val="32"/>
          <w:szCs w:val="32"/>
          <w:lang w:val="en-GB"/>
        </w:rPr>
        <w:t>Application Form</w:t>
      </w:r>
    </w:p>
    <w:p w14:paraId="2BF6F8BC" w14:textId="77777777" w:rsidR="008A62CF" w:rsidRPr="00BF316C" w:rsidRDefault="006B23EE" w:rsidP="008A62CF">
      <w:pPr>
        <w:widowControl w:val="0"/>
        <w:spacing w:line="250" w:lineRule="exact"/>
        <w:ind w:right="731"/>
        <w:rPr>
          <w:rFonts w:ascii="Arial" w:hAnsi="Arial" w:cs="Arial"/>
          <w:b/>
          <w:i/>
          <w:lang w:val="en-GB"/>
        </w:rPr>
      </w:pP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lang w:val="en-GB"/>
        </w:rPr>
        <w:tab/>
        <w:t xml:space="preserve">       </w:t>
      </w:r>
      <w:r w:rsidR="00A8339D">
        <w:rPr>
          <w:rFonts w:ascii="Arial" w:hAnsi="Arial" w:cs="Arial"/>
          <w:lang w:val="en-GB"/>
        </w:rPr>
        <w:t xml:space="preserve">        </w:t>
      </w:r>
      <w:r w:rsidRPr="00BF316C">
        <w:rPr>
          <w:rFonts w:ascii="Arial" w:hAnsi="Arial" w:cs="Arial"/>
          <w:b/>
          <w:i/>
          <w:lang w:val="en-GB"/>
        </w:rPr>
        <w:t>Ranked by Turnover</w:t>
      </w:r>
      <w:r w:rsidRPr="00BF316C">
        <w:rPr>
          <w:rFonts w:ascii="Arial" w:hAnsi="Arial" w:cs="Arial"/>
          <w:b/>
          <w:i/>
          <w:lang w:val="en-GB"/>
        </w:rPr>
        <w:tab/>
      </w:r>
      <w:r w:rsidRPr="00BF316C">
        <w:rPr>
          <w:rFonts w:ascii="Arial" w:hAnsi="Arial" w:cs="Arial"/>
          <w:b/>
          <w:i/>
          <w:lang w:val="en-GB"/>
        </w:rPr>
        <w:tab/>
      </w:r>
    </w:p>
    <w:p w14:paraId="3CB12089" w14:textId="6921E498" w:rsidR="00D610EA" w:rsidRDefault="003E0B4A" w:rsidP="008A62C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be included in the 202</w:t>
      </w:r>
      <w:r w:rsidR="006B482E">
        <w:rPr>
          <w:rFonts w:ascii="Arial" w:hAnsi="Arial" w:cs="Arial"/>
          <w:lang w:val="en-GB"/>
        </w:rPr>
        <w:t>6</w:t>
      </w:r>
      <w:r w:rsidR="00D610EA" w:rsidRPr="00BF316C">
        <w:rPr>
          <w:rFonts w:ascii="Arial" w:hAnsi="Arial" w:cs="Arial"/>
          <w:lang w:val="en-GB"/>
        </w:rPr>
        <w:t xml:space="preserve"> edition of the Top Construction Companies, please complete this form and return b</w:t>
      </w:r>
      <w:r w:rsidR="00091846" w:rsidRPr="00BF316C">
        <w:rPr>
          <w:rFonts w:ascii="Arial" w:hAnsi="Arial" w:cs="Arial"/>
          <w:lang w:val="en-GB"/>
        </w:rPr>
        <w:t xml:space="preserve">y email to </w:t>
      </w:r>
      <w:hyperlink r:id="rId7" w:history="1">
        <w:r w:rsidR="004D3036" w:rsidRPr="007E5E76">
          <w:rPr>
            <w:rStyle w:val="Hyperlink"/>
            <w:rFonts w:ascii="Arial" w:hAnsi="Arial" w:cs="Arial"/>
            <w:lang w:val="en-GB"/>
          </w:rPr>
          <w:t>michael@mcdmedia.ie</w:t>
        </w:r>
      </w:hyperlink>
      <w:r w:rsidR="008329F5">
        <w:rPr>
          <w:rFonts w:ascii="Arial" w:hAnsi="Arial" w:cs="Arial"/>
          <w:lang w:val="en-GB"/>
        </w:rPr>
        <w:t xml:space="preserve"> by the </w:t>
      </w:r>
      <w:r w:rsidR="001D1CA7">
        <w:rPr>
          <w:rFonts w:ascii="Arial" w:hAnsi="Arial" w:cs="Arial"/>
          <w:lang w:val="en-GB"/>
        </w:rPr>
        <w:t>31</w:t>
      </w:r>
      <w:r w:rsidR="001D1CA7" w:rsidRPr="001D1CA7">
        <w:rPr>
          <w:rFonts w:ascii="Arial" w:hAnsi="Arial" w:cs="Arial"/>
          <w:vertAlign w:val="superscript"/>
          <w:lang w:val="en-GB"/>
        </w:rPr>
        <w:t>st</w:t>
      </w:r>
      <w:r w:rsidR="001D1CA7">
        <w:rPr>
          <w:rFonts w:ascii="Arial" w:hAnsi="Arial" w:cs="Arial"/>
          <w:lang w:val="en-GB"/>
        </w:rPr>
        <w:t xml:space="preserve"> </w:t>
      </w:r>
      <w:r w:rsidR="0085412A">
        <w:rPr>
          <w:rFonts w:ascii="Arial" w:hAnsi="Arial" w:cs="Arial"/>
          <w:lang w:val="en-GB"/>
        </w:rPr>
        <w:t xml:space="preserve">March </w:t>
      </w:r>
      <w:r w:rsidR="008329F5">
        <w:rPr>
          <w:rFonts w:ascii="Arial" w:hAnsi="Arial" w:cs="Arial"/>
          <w:lang w:val="en-GB"/>
        </w:rPr>
        <w:t>202</w:t>
      </w:r>
      <w:r w:rsidR="00C16B42">
        <w:rPr>
          <w:rFonts w:ascii="Arial" w:hAnsi="Arial" w:cs="Arial"/>
          <w:lang w:val="en-GB"/>
        </w:rPr>
        <w:t>6</w:t>
      </w:r>
      <w:r w:rsidR="008329F5">
        <w:rPr>
          <w:rFonts w:ascii="Arial" w:hAnsi="Arial" w:cs="Arial"/>
          <w:lang w:val="en-GB"/>
        </w:rPr>
        <w:t xml:space="preserve">. </w:t>
      </w:r>
    </w:p>
    <w:p w14:paraId="7239F23F" w14:textId="77777777" w:rsidR="004D3036" w:rsidRPr="00BF316C" w:rsidRDefault="004D3036" w:rsidP="008A62CF">
      <w:pPr>
        <w:rPr>
          <w:rFonts w:ascii="Arial" w:hAnsi="Arial" w:cs="Arial"/>
          <w:color w:val="CC0000"/>
          <w:lang w:val="en-GB"/>
        </w:rPr>
      </w:pPr>
    </w:p>
    <w:p w14:paraId="340F49DB" w14:textId="77777777" w:rsidR="008A62CF" w:rsidRPr="00BF316C" w:rsidRDefault="008A62CF" w:rsidP="008A62CF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Company Name:</w:t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499130D9" w14:textId="77777777" w:rsidR="007845DE" w:rsidRDefault="007845DE" w:rsidP="008A62CF">
      <w:pPr>
        <w:widowControl w:val="0"/>
        <w:spacing w:line="360" w:lineRule="auto"/>
        <w:rPr>
          <w:rFonts w:ascii="Arial" w:hAnsi="Arial" w:cs="Arial"/>
          <w:lang w:val="en-GB"/>
        </w:rPr>
      </w:pPr>
    </w:p>
    <w:p w14:paraId="620BC9F3" w14:textId="77777777" w:rsidR="008A62CF" w:rsidRPr="00BF316C" w:rsidRDefault="008A62CF" w:rsidP="008A62CF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Address:</w:t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794F564D" w14:textId="77777777" w:rsidR="007845DE" w:rsidRDefault="008A62CF" w:rsidP="008A62CF">
      <w:pPr>
        <w:widowControl w:val="0"/>
        <w:spacing w:line="360" w:lineRule="auto"/>
        <w:rPr>
          <w:rFonts w:ascii="Arial" w:hAnsi="Arial" w:cs="Arial"/>
          <w:color w:val="808080"/>
          <w:lang w:val="en-GB"/>
        </w:rPr>
      </w:pP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</w:p>
    <w:p w14:paraId="73AEBECE" w14:textId="77777777" w:rsidR="008A62CF" w:rsidRDefault="007845DE" w:rsidP="008A62CF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  <w:r>
        <w:rPr>
          <w:rFonts w:ascii="Arial" w:hAnsi="Arial" w:cs="Arial"/>
          <w:color w:val="808080"/>
          <w:lang w:val="en-GB"/>
        </w:rPr>
        <w:tab/>
      </w:r>
      <w:r>
        <w:rPr>
          <w:rFonts w:ascii="Arial" w:hAnsi="Arial" w:cs="Arial"/>
          <w:color w:val="808080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8A62CF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11DAE857" w14:textId="77777777" w:rsidR="008F69C8" w:rsidRPr="00BF316C" w:rsidRDefault="008F69C8" w:rsidP="008A62CF">
      <w:pPr>
        <w:widowControl w:val="0"/>
        <w:spacing w:line="360" w:lineRule="auto"/>
        <w:rPr>
          <w:rFonts w:ascii="Arial" w:hAnsi="Arial" w:cs="Arial"/>
          <w:color w:val="808080"/>
          <w:lang w:val="en-GB"/>
        </w:rPr>
      </w:pPr>
    </w:p>
    <w:p w14:paraId="160FFCB1" w14:textId="77777777" w:rsidR="008A62CF" w:rsidRPr="00BF316C" w:rsidRDefault="008A62CF" w:rsidP="00E00E46">
      <w:pPr>
        <w:widowControl w:val="0"/>
        <w:spacing w:line="360" w:lineRule="auto"/>
        <w:rPr>
          <w:rFonts w:ascii="Arial" w:hAnsi="Arial" w:cs="Arial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Telephone:</w:t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7E5DD6C8" w14:textId="77777777" w:rsidR="00037D33" w:rsidRDefault="00037D33" w:rsidP="00C907DD">
      <w:pPr>
        <w:widowControl w:val="0"/>
        <w:rPr>
          <w:rFonts w:ascii="Arial" w:hAnsi="Arial" w:cs="Arial"/>
          <w:lang w:val="en-GB"/>
        </w:rPr>
      </w:pPr>
    </w:p>
    <w:p w14:paraId="7105B79B" w14:textId="77777777" w:rsidR="00C46FBF" w:rsidRPr="00902137" w:rsidRDefault="008A62CF" w:rsidP="00E17E46">
      <w:pPr>
        <w:widowControl w:val="0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Email:</w:t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lang w:val="en-GB"/>
        </w:rPr>
        <w:t>Website:</w:t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A03DC3" w:rsidRPr="00BF316C">
        <w:rPr>
          <w:rFonts w:ascii="Arial" w:hAnsi="Arial" w:cs="Arial"/>
          <w:color w:val="808080"/>
          <w:u w:val="single"/>
          <w:lang w:val="en-GB"/>
        </w:rPr>
        <w:t xml:space="preserve">   </w:t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A03DC3" w:rsidRPr="00BF316C">
        <w:rPr>
          <w:rFonts w:ascii="Arial" w:hAnsi="Arial" w:cs="Arial"/>
          <w:color w:val="808080"/>
          <w:u w:val="single"/>
          <w:lang w:val="en-GB"/>
        </w:rPr>
        <w:t xml:space="preserve">       </w:t>
      </w:r>
      <w:r w:rsidR="00902137">
        <w:rPr>
          <w:rFonts w:ascii="Arial" w:hAnsi="Arial" w:cs="Arial"/>
          <w:lang w:val="en-GB"/>
        </w:rPr>
        <w:t>Year End:</w:t>
      </w:r>
      <w:r w:rsidR="00902137" w:rsidRPr="00902137">
        <w:rPr>
          <w:rFonts w:ascii="Arial" w:hAnsi="Arial" w:cs="Arial"/>
          <w:color w:val="808080"/>
          <w:u w:val="single"/>
          <w:lang w:val="en-GB"/>
        </w:rPr>
        <w:t xml:space="preserve"> </w:t>
      </w:r>
      <w:r w:rsidR="00902137" w:rsidRPr="00BF316C">
        <w:rPr>
          <w:rFonts w:ascii="Arial" w:hAnsi="Arial" w:cs="Arial"/>
          <w:color w:val="808080"/>
          <w:u w:val="single"/>
          <w:lang w:val="en-GB"/>
        </w:rPr>
        <w:tab/>
        <w:t xml:space="preserve">       </w:t>
      </w:r>
      <w:r w:rsidR="00430C43" w:rsidRPr="00BF316C">
        <w:rPr>
          <w:rFonts w:ascii="Arial" w:hAnsi="Arial" w:cs="Arial"/>
          <w:color w:val="808080"/>
          <w:u w:val="single"/>
          <w:lang w:val="en-GB"/>
        </w:rPr>
        <w:tab/>
        <w:t xml:space="preserve"> </w:t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  <w:r w:rsidRPr="00BF316C">
        <w:rPr>
          <w:rFonts w:ascii="Arial" w:hAnsi="Arial" w:cs="Arial"/>
          <w:color w:val="808080"/>
          <w:lang w:val="en-GB"/>
        </w:rPr>
        <w:tab/>
      </w:r>
    </w:p>
    <w:p w14:paraId="0361A661" w14:textId="77777777" w:rsidR="00E17E46" w:rsidRPr="00E17E46" w:rsidRDefault="00E17E46" w:rsidP="00E17E46">
      <w:pPr>
        <w:widowControl w:val="0"/>
        <w:rPr>
          <w:rFonts w:ascii="Arial" w:hAnsi="Arial" w:cs="Arial"/>
          <w:color w:val="808080"/>
          <w:lang w:val="en-GB"/>
        </w:rPr>
      </w:pPr>
    </w:p>
    <w:p w14:paraId="54388E76" w14:textId="77777777" w:rsidR="00F57AAC" w:rsidRDefault="00F57AAC" w:rsidP="00F57AAC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Main Activities:</w:t>
      </w:r>
      <w:r w:rsidRPr="00BF316C">
        <w:rPr>
          <w:rFonts w:ascii="Arial" w:hAnsi="Arial" w:cs="Arial"/>
          <w:lang w:val="en-GB"/>
        </w:rPr>
        <w:tab/>
      </w:r>
      <w:r w:rsidRPr="00995AC4">
        <w:rPr>
          <w:rFonts w:ascii="Arial" w:hAnsi="Arial" w:cs="Arial"/>
          <w:b/>
          <w:u w:val="single"/>
          <w:lang w:val="en-GB"/>
        </w:rPr>
        <w:t>(No more than 15 words)</w:t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</w:p>
    <w:p w14:paraId="18BE19B0" w14:textId="77777777" w:rsidR="00F57AAC" w:rsidRDefault="00F57AAC" w:rsidP="00F57AAC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</w:p>
    <w:p w14:paraId="4FEC4017" w14:textId="77777777" w:rsidR="00F57AAC" w:rsidRDefault="00F57AAC" w:rsidP="00F57AAC">
      <w:pPr>
        <w:widowControl w:val="0"/>
        <w:spacing w:line="36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35639350" w14:textId="77777777" w:rsidR="007A032B" w:rsidRPr="00E17E46" w:rsidRDefault="008A62CF" w:rsidP="008A62CF">
      <w:pPr>
        <w:widowControl w:val="0"/>
        <w:spacing w:line="360" w:lineRule="auto"/>
        <w:rPr>
          <w:rFonts w:ascii="Arial" w:hAnsi="Arial" w:cs="Arial"/>
          <w:b/>
          <w:bCs/>
          <w:lang w:val="en-GB"/>
        </w:rPr>
      </w:pPr>
      <w:r w:rsidRPr="00BF316C">
        <w:rPr>
          <w:rFonts w:ascii="Arial" w:hAnsi="Arial" w:cs="Arial"/>
          <w:b/>
          <w:bCs/>
          <w:lang w:val="en-GB"/>
        </w:rPr>
        <w:t>Directors/Executive Officers</w:t>
      </w:r>
    </w:p>
    <w:p w14:paraId="48173F8D" w14:textId="77777777" w:rsidR="008A62CF" w:rsidRPr="00BF316C" w:rsidRDefault="008A62CF" w:rsidP="00C907DD">
      <w:pPr>
        <w:widowControl w:val="0"/>
        <w:spacing w:line="48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Chief Executive:</w:t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3EEDD5BF" w14:textId="77777777" w:rsidR="008A62CF" w:rsidRPr="00BF316C" w:rsidRDefault="008A62CF" w:rsidP="00C907DD">
      <w:pPr>
        <w:widowControl w:val="0"/>
        <w:spacing w:line="480" w:lineRule="auto"/>
        <w:rPr>
          <w:rFonts w:ascii="Arial" w:hAnsi="Arial" w:cs="Arial"/>
          <w:lang w:val="en-GB"/>
        </w:rPr>
      </w:pPr>
      <w:r w:rsidRPr="00BF316C">
        <w:rPr>
          <w:rFonts w:ascii="Arial" w:hAnsi="Arial" w:cs="Arial"/>
          <w:lang w:val="en-GB"/>
        </w:rPr>
        <w:t>Managing Director:</w:t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452DCBD7" w14:textId="77777777" w:rsidR="00037D33" w:rsidRDefault="008A62CF" w:rsidP="00C907DD">
      <w:pPr>
        <w:widowControl w:val="0"/>
        <w:spacing w:line="480" w:lineRule="auto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>Sales/marketing Director:</w:t>
      </w:r>
      <w:r w:rsidRPr="00BF316C">
        <w:rPr>
          <w:rFonts w:ascii="Arial" w:hAnsi="Arial" w:cs="Arial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="00D610EA"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08F1CD94" w14:textId="0D7B1797" w:rsidR="005826C3" w:rsidRDefault="00263F9C" w:rsidP="00263F9C">
      <w:pPr>
        <w:rPr>
          <w:rFonts w:ascii="Arial" w:hAnsi="Arial" w:cs="Arial"/>
          <w:color w:val="808080"/>
          <w:u w:val="single"/>
          <w:lang w:val="en-GB"/>
        </w:rPr>
      </w:pPr>
      <w:r w:rsidRPr="00263F9C">
        <w:rPr>
          <w:rFonts w:ascii="Arial" w:hAnsi="Arial" w:cs="Arial"/>
          <w:kern w:val="0"/>
          <w:sz w:val="21"/>
          <w:szCs w:val="21"/>
          <w:lang w:val="en-IE" w:eastAsia="en-GB"/>
        </w:rPr>
        <w:t>How do you expect the construction industry to perform in 202</w:t>
      </w:r>
      <w:r w:rsidR="00B22260">
        <w:rPr>
          <w:rFonts w:ascii="Arial" w:hAnsi="Arial" w:cs="Arial"/>
          <w:kern w:val="0"/>
          <w:sz w:val="21"/>
          <w:szCs w:val="21"/>
          <w:lang w:val="en-IE" w:eastAsia="en-GB"/>
        </w:rPr>
        <w:t>5</w:t>
      </w:r>
      <w:r w:rsidRPr="00263F9C">
        <w:rPr>
          <w:rFonts w:ascii="Arial" w:hAnsi="Arial" w:cs="Arial"/>
          <w:kern w:val="0"/>
          <w:sz w:val="21"/>
          <w:szCs w:val="21"/>
          <w:lang w:val="en-IE" w:eastAsia="en-GB"/>
        </w:rPr>
        <w:t xml:space="preserve"> and beyond?</w:t>
      </w:r>
      <w:r w:rsidR="005826C3">
        <w:rPr>
          <w:rFonts w:ascii="Arial" w:hAnsi="Arial" w:cs="Arial"/>
          <w:kern w:val="0"/>
          <w:sz w:val="21"/>
          <w:szCs w:val="21"/>
          <w:lang w:val="en-IE" w:eastAsia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3F684B68" w14:textId="77777777" w:rsidR="005826C3" w:rsidRDefault="005826C3" w:rsidP="00263F9C">
      <w:pPr>
        <w:rPr>
          <w:rFonts w:ascii="Arial" w:hAnsi="Arial" w:cs="Arial"/>
          <w:color w:val="808080"/>
          <w:u w:val="single"/>
          <w:lang w:val="en-GB"/>
        </w:rPr>
      </w:pPr>
    </w:p>
    <w:p w14:paraId="1F21A7CE" w14:textId="77777777" w:rsidR="00263F9C" w:rsidRPr="00263F9C" w:rsidRDefault="005826C3" w:rsidP="00263F9C">
      <w:pPr>
        <w:rPr>
          <w:rFonts w:ascii="Arial" w:hAnsi="Arial" w:cs="Arial"/>
          <w:kern w:val="0"/>
          <w:sz w:val="21"/>
          <w:szCs w:val="21"/>
          <w:lang w:val="en-IE" w:eastAsia="en-GB"/>
        </w:rPr>
      </w:pP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692F4733" w14:textId="77777777" w:rsidR="00263F9C" w:rsidRPr="00263F9C" w:rsidRDefault="00263F9C" w:rsidP="00263F9C">
      <w:pPr>
        <w:rPr>
          <w:rFonts w:ascii="Arial" w:hAnsi="Arial" w:cs="Arial"/>
          <w:kern w:val="0"/>
          <w:sz w:val="21"/>
          <w:szCs w:val="21"/>
          <w:lang w:val="en-IE" w:eastAsia="en-GB"/>
        </w:rPr>
      </w:pPr>
    </w:p>
    <w:p w14:paraId="55CB66AA" w14:textId="77777777" w:rsidR="00263F9C" w:rsidRDefault="00263F9C" w:rsidP="00263F9C">
      <w:pPr>
        <w:rPr>
          <w:rFonts w:ascii="Arial" w:hAnsi="Arial" w:cs="Arial"/>
          <w:color w:val="808080"/>
          <w:u w:val="single"/>
          <w:lang w:val="en-GB"/>
        </w:rPr>
      </w:pPr>
      <w:r w:rsidRPr="00263F9C">
        <w:rPr>
          <w:rFonts w:ascii="Arial" w:hAnsi="Arial" w:cs="Arial"/>
          <w:kern w:val="0"/>
          <w:sz w:val="21"/>
          <w:szCs w:val="21"/>
          <w:lang w:val="en-IE" w:eastAsia="en-GB"/>
        </w:rPr>
        <w:t>What are the obstacles to growth?</w:t>
      </w:r>
      <w:r w:rsidR="005826C3" w:rsidRPr="005826C3">
        <w:rPr>
          <w:rFonts w:ascii="Arial" w:hAnsi="Arial" w:cs="Arial"/>
          <w:color w:val="808080"/>
          <w:u w:val="single"/>
          <w:lang w:val="en-GB"/>
        </w:rPr>
        <w:t xml:space="preserve"> </w:t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772E5A40" w14:textId="77777777" w:rsidR="005826C3" w:rsidRDefault="005826C3" w:rsidP="00263F9C">
      <w:pPr>
        <w:rPr>
          <w:rFonts w:ascii="Arial" w:hAnsi="Arial" w:cs="Arial"/>
          <w:color w:val="808080"/>
          <w:u w:val="single"/>
          <w:lang w:val="en-GB"/>
        </w:rPr>
      </w:pPr>
    </w:p>
    <w:p w14:paraId="484948ED" w14:textId="77777777" w:rsidR="005826C3" w:rsidRPr="00263F9C" w:rsidRDefault="005826C3" w:rsidP="00263F9C">
      <w:pPr>
        <w:rPr>
          <w:rFonts w:ascii="Arial" w:hAnsi="Arial" w:cs="Arial"/>
          <w:kern w:val="0"/>
          <w:sz w:val="21"/>
          <w:szCs w:val="21"/>
          <w:lang w:val="en-IE" w:eastAsia="en-GB"/>
        </w:rPr>
      </w:pP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</w:p>
    <w:p w14:paraId="3E7F99B8" w14:textId="77777777" w:rsidR="00263F9C" w:rsidRPr="00263F9C" w:rsidRDefault="00263F9C" w:rsidP="00263F9C">
      <w:pPr>
        <w:rPr>
          <w:rFonts w:ascii="Arial" w:hAnsi="Arial" w:cs="Arial"/>
          <w:kern w:val="0"/>
          <w:sz w:val="21"/>
          <w:szCs w:val="21"/>
          <w:lang w:val="en-IE" w:eastAsia="en-GB"/>
        </w:rPr>
      </w:pPr>
    </w:p>
    <w:p w14:paraId="4038F7B8" w14:textId="77777777" w:rsidR="005826C3" w:rsidRDefault="00263F9C" w:rsidP="00263F9C">
      <w:pPr>
        <w:rPr>
          <w:rFonts w:ascii="Arial" w:hAnsi="Arial" w:cs="Arial"/>
          <w:color w:val="808080"/>
          <w:u w:val="single"/>
          <w:lang w:val="en-GB"/>
        </w:rPr>
      </w:pPr>
      <w:r w:rsidRPr="00263F9C">
        <w:rPr>
          <w:rFonts w:ascii="Arial" w:hAnsi="Arial" w:cs="Arial"/>
          <w:kern w:val="0"/>
          <w:sz w:val="21"/>
          <w:szCs w:val="21"/>
          <w:lang w:val="en-IE" w:eastAsia="en-GB"/>
        </w:rPr>
        <w:t>Are you trying to enter new sectors and if so, what are they?</w:t>
      </w:r>
      <w:r w:rsidR="005826C3" w:rsidRPr="005826C3">
        <w:rPr>
          <w:rFonts w:ascii="Arial" w:hAnsi="Arial" w:cs="Arial"/>
          <w:color w:val="808080"/>
          <w:u w:val="single"/>
          <w:lang w:val="en-GB"/>
        </w:rPr>
        <w:t xml:space="preserve"> </w:t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  <w:r w:rsidR="005826C3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64841972" w14:textId="77777777" w:rsidR="005826C3" w:rsidRDefault="005826C3" w:rsidP="00263F9C">
      <w:pPr>
        <w:rPr>
          <w:rFonts w:ascii="Arial" w:hAnsi="Arial" w:cs="Arial"/>
          <w:color w:val="808080"/>
          <w:u w:val="single"/>
          <w:lang w:val="en-GB"/>
        </w:rPr>
      </w:pPr>
    </w:p>
    <w:p w14:paraId="3AD10ED2" w14:textId="77777777" w:rsidR="00263F9C" w:rsidRPr="00263F9C" w:rsidRDefault="005826C3" w:rsidP="00263F9C">
      <w:pPr>
        <w:rPr>
          <w:rFonts w:ascii="Arial" w:hAnsi="Arial" w:cs="Arial"/>
          <w:kern w:val="0"/>
          <w:sz w:val="21"/>
          <w:szCs w:val="21"/>
          <w:lang w:val="en-IE" w:eastAsia="en-GB"/>
        </w:rPr>
      </w:pP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  <w:r>
        <w:rPr>
          <w:rFonts w:ascii="Arial" w:hAnsi="Arial" w:cs="Arial"/>
          <w:color w:val="808080"/>
          <w:u w:val="single"/>
          <w:lang w:val="en-GB"/>
        </w:rPr>
        <w:tab/>
      </w:r>
    </w:p>
    <w:p w14:paraId="0132510E" w14:textId="77777777" w:rsidR="002B0D2C" w:rsidRDefault="002B0D2C" w:rsidP="008A62CF">
      <w:pPr>
        <w:widowControl w:val="0"/>
        <w:spacing w:line="360" w:lineRule="auto"/>
        <w:rPr>
          <w:rFonts w:ascii="Arial" w:hAnsi="Arial" w:cs="Arial"/>
          <w:b/>
          <w:bCs/>
          <w:lang w:val="en-GB"/>
        </w:rPr>
      </w:pPr>
    </w:p>
    <w:p w14:paraId="025C337F" w14:textId="77777777" w:rsidR="008A62CF" w:rsidRPr="00BF316C" w:rsidRDefault="008A62CF" w:rsidP="008A62CF">
      <w:pPr>
        <w:widowControl w:val="0"/>
        <w:spacing w:line="360" w:lineRule="auto"/>
        <w:rPr>
          <w:rFonts w:ascii="Arial" w:hAnsi="Arial" w:cs="Arial"/>
          <w:lang w:val="en-GB"/>
        </w:rPr>
      </w:pPr>
      <w:r w:rsidRPr="00BF316C">
        <w:rPr>
          <w:rFonts w:ascii="Arial" w:hAnsi="Arial" w:cs="Arial"/>
          <w:b/>
          <w:bCs/>
          <w:lang w:val="en-GB"/>
        </w:rPr>
        <w:t>Company Details</w:t>
      </w:r>
    </w:p>
    <w:p w14:paraId="26304576" w14:textId="4F5FA923" w:rsidR="00C907DD" w:rsidRDefault="008A62CF" w:rsidP="00C907DD">
      <w:pPr>
        <w:widowControl w:val="0"/>
        <w:spacing w:line="360" w:lineRule="auto"/>
        <w:rPr>
          <w:rFonts w:ascii="Arial" w:hAnsi="Arial" w:cs="Arial"/>
          <w:lang w:val="en-GB"/>
        </w:rPr>
      </w:pPr>
      <w:r w:rsidRPr="00BF316C">
        <w:rPr>
          <w:rFonts w:ascii="Arial" w:hAnsi="Arial" w:cs="Arial"/>
          <w:lang w:val="en-GB"/>
        </w:rPr>
        <w:t xml:space="preserve">Turnover </w:t>
      </w:r>
      <w:r w:rsidR="002B7A2A" w:rsidRPr="00BF316C">
        <w:rPr>
          <w:rFonts w:ascii="Arial" w:hAnsi="Arial" w:cs="Arial"/>
          <w:lang w:val="en-GB"/>
        </w:rPr>
        <w:t>(20</w:t>
      </w:r>
      <w:r w:rsidR="003F7455">
        <w:rPr>
          <w:rFonts w:ascii="Arial" w:hAnsi="Arial" w:cs="Arial"/>
          <w:lang w:val="en-GB"/>
        </w:rPr>
        <w:t>2</w:t>
      </w:r>
      <w:r w:rsidR="00C16B42">
        <w:rPr>
          <w:rFonts w:ascii="Arial" w:hAnsi="Arial" w:cs="Arial"/>
          <w:lang w:val="en-GB"/>
        </w:rPr>
        <w:t>5</w:t>
      </w:r>
      <w:r w:rsidRPr="00BF316C">
        <w:rPr>
          <w:rFonts w:ascii="Arial" w:hAnsi="Arial" w:cs="Arial"/>
          <w:lang w:val="en-GB"/>
        </w:rPr>
        <w:t>(€):</w:t>
      </w:r>
      <w:r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C907DD" w:rsidRPr="00C907DD">
        <w:rPr>
          <w:rFonts w:ascii="Arial" w:hAnsi="Arial" w:cs="Arial"/>
          <w:color w:val="808080"/>
          <w:lang w:val="en-GB"/>
        </w:rPr>
        <w:t xml:space="preserve">No. Employees: </w:t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24E5994B" w14:textId="77777777" w:rsidR="00037D33" w:rsidRDefault="00C907DD" w:rsidP="00C907DD">
      <w:pPr>
        <w:widowControl w:val="0"/>
        <w:tabs>
          <w:tab w:val="left" w:pos="1460"/>
        </w:tabs>
        <w:rPr>
          <w:rFonts w:ascii="Arial" w:hAnsi="Arial" w:cs="Arial"/>
          <w:color w:val="auto"/>
          <w:lang w:val="en-GB"/>
        </w:rPr>
      </w:pPr>
      <w:r>
        <w:rPr>
          <w:rFonts w:ascii="Arial" w:hAnsi="Arial" w:cs="Arial"/>
          <w:color w:val="auto"/>
          <w:lang w:val="en-GB"/>
        </w:rPr>
        <w:tab/>
      </w:r>
    </w:p>
    <w:p w14:paraId="1736A023" w14:textId="77777777" w:rsidR="008A62CF" w:rsidRDefault="008A62CF" w:rsidP="008A62CF">
      <w:pPr>
        <w:widowControl w:val="0"/>
        <w:spacing w:line="360" w:lineRule="auto"/>
        <w:ind w:right="731"/>
        <w:rPr>
          <w:rFonts w:ascii="Arial" w:hAnsi="Arial" w:cs="Arial"/>
          <w:color w:val="808080"/>
          <w:u w:val="single"/>
          <w:lang w:val="en-GB"/>
        </w:rPr>
      </w:pPr>
      <w:r w:rsidRPr="00BF316C">
        <w:rPr>
          <w:rFonts w:ascii="Arial" w:hAnsi="Arial" w:cs="Arial"/>
          <w:lang w:val="en-GB"/>
        </w:rPr>
        <w:t xml:space="preserve">This information is supplied by </w:t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>
        <w:rPr>
          <w:rFonts w:ascii="Arial" w:hAnsi="Arial" w:cs="Arial"/>
          <w:color w:val="808080"/>
          <w:u w:val="single"/>
          <w:lang w:val="en-GB"/>
        </w:rPr>
        <w:t xml:space="preserve">   </w:t>
      </w:r>
      <w:r w:rsidR="00037D33">
        <w:rPr>
          <w:rFonts w:ascii="Arial" w:hAnsi="Arial" w:cs="Arial"/>
          <w:lang w:val="en-GB"/>
        </w:rPr>
        <w:t xml:space="preserve">Position in company </w:t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  <w:r w:rsidR="003E0B4A" w:rsidRPr="00BF316C">
        <w:rPr>
          <w:rFonts w:ascii="Arial" w:hAnsi="Arial" w:cs="Arial"/>
          <w:color w:val="808080"/>
          <w:u w:val="single"/>
          <w:lang w:val="en-GB"/>
        </w:rPr>
        <w:tab/>
      </w:r>
    </w:p>
    <w:p w14:paraId="25AA1E4B" w14:textId="77777777" w:rsidR="008A62CF" w:rsidRPr="00BF316C" w:rsidRDefault="00C907DD" w:rsidP="00C907DD">
      <w:pPr>
        <w:widowControl w:val="0"/>
        <w:tabs>
          <w:tab w:val="left" w:pos="2469"/>
        </w:tabs>
        <w:ind w:right="73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0A58EE97" w14:textId="28E0855D" w:rsidR="00A03DC3" w:rsidRPr="00BF316C" w:rsidRDefault="008A62CF" w:rsidP="008A62CF">
      <w:pPr>
        <w:widowControl w:val="0"/>
        <w:ind w:right="731"/>
        <w:rPr>
          <w:rFonts w:ascii="Arial" w:hAnsi="Arial" w:cs="Arial"/>
          <w:spacing w:val="6"/>
          <w:lang w:val="en-GB"/>
        </w:rPr>
      </w:pPr>
      <w:r w:rsidRPr="00BF316C">
        <w:rPr>
          <w:rFonts w:ascii="Arial" w:hAnsi="Arial" w:cs="Arial"/>
          <w:lang w:val="en-GB"/>
        </w:rPr>
        <w:t>The full list of Ireland</w:t>
      </w:r>
      <w:r w:rsidRPr="00BF316C">
        <w:rPr>
          <w:rFonts w:ascii="Arial" w:hAnsi="Arial" w:cs="Arial"/>
          <w:spacing w:val="-8"/>
          <w:lang w:val="en-GB"/>
        </w:rPr>
        <w:t>’</w:t>
      </w:r>
      <w:r w:rsidRPr="00BF316C">
        <w:rPr>
          <w:rFonts w:ascii="Arial" w:hAnsi="Arial" w:cs="Arial"/>
          <w:lang w:val="en-GB"/>
        </w:rPr>
        <w:t xml:space="preserve">s </w:t>
      </w:r>
      <w:r w:rsidRPr="00BF316C">
        <w:rPr>
          <w:rFonts w:ascii="Arial" w:hAnsi="Arial" w:cs="Arial"/>
          <w:spacing w:val="-24"/>
          <w:lang w:val="en-GB"/>
        </w:rPr>
        <w:t>T</w:t>
      </w:r>
      <w:r w:rsidRPr="00BF316C">
        <w:rPr>
          <w:rFonts w:ascii="Arial" w:hAnsi="Arial" w:cs="Arial"/>
          <w:lang w:val="en-GB"/>
        </w:rPr>
        <w:t>op Construction Companies wil</w:t>
      </w:r>
      <w:r w:rsidR="009035F8" w:rsidRPr="00BF316C">
        <w:rPr>
          <w:rFonts w:ascii="Arial" w:hAnsi="Arial" w:cs="Arial"/>
          <w:lang w:val="en-GB"/>
        </w:rPr>
        <w:t xml:space="preserve">l be published in </w:t>
      </w:r>
      <w:r w:rsidR="00055BEF">
        <w:rPr>
          <w:rFonts w:ascii="Arial" w:hAnsi="Arial" w:cs="Arial"/>
          <w:lang w:val="en-GB"/>
        </w:rPr>
        <w:t>I</w:t>
      </w:r>
      <w:r w:rsidR="00995AC4">
        <w:rPr>
          <w:rFonts w:ascii="Arial" w:hAnsi="Arial" w:cs="Arial"/>
          <w:lang w:val="en-GB"/>
        </w:rPr>
        <w:t>ssue 3</w:t>
      </w:r>
      <w:r w:rsidR="009035F8" w:rsidRPr="00BF316C">
        <w:rPr>
          <w:rFonts w:ascii="Arial" w:hAnsi="Arial" w:cs="Arial"/>
          <w:lang w:val="en-GB"/>
        </w:rPr>
        <w:t xml:space="preserve"> 20</w:t>
      </w:r>
      <w:r w:rsidR="003E0B4A">
        <w:rPr>
          <w:rFonts w:ascii="Arial" w:hAnsi="Arial" w:cs="Arial"/>
          <w:lang w:val="en-GB"/>
        </w:rPr>
        <w:t>2</w:t>
      </w:r>
      <w:r w:rsidR="00C16B42">
        <w:rPr>
          <w:rFonts w:ascii="Arial" w:hAnsi="Arial" w:cs="Arial"/>
          <w:lang w:val="en-GB"/>
        </w:rPr>
        <w:t>6</w:t>
      </w:r>
    </w:p>
    <w:p w14:paraId="10C5CFB1" w14:textId="77777777" w:rsidR="008A62CF" w:rsidRPr="00BF316C" w:rsidRDefault="008A62CF" w:rsidP="008A62CF">
      <w:pPr>
        <w:widowControl w:val="0"/>
        <w:ind w:right="731"/>
        <w:rPr>
          <w:rFonts w:ascii="Arial" w:hAnsi="Arial" w:cs="Arial"/>
          <w:color w:val="1F497D"/>
          <w:lang w:val="en-GB"/>
        </w:rPr>
      </w:pPr>
      <w:r w:rsidRPr="00BF316C">
        <w:rPr>
          <w:rFonts w:ascii="Arial" w:hAnsi="Arial" w:cs="Arial"/>
          <w:b/>
          <w:bCs/>
          <w:color w:val="1F497D"/>
          <w:lang w:val="en-GB"/>
        </w:rPr>
        <w:t>Irish Construction Industry Magazin</w:t>
      </w:r>
      <w:r w:rsidR="002D399B">
        <w:rPr>
          <w:rFonts w:ascii="Arial" w:hAnsi="Arial" w:cs="Arial"/>
          <w:b/>
          <w:bCs/>
          <w:color w:val="1F497D"/>
          <w:lang w:val="en-GB"/>
        </w:rPr>
        <w:t>e</w:t>
      </w:r>
    </w:p>
    <w:p w14:paraId="0FBD774F" w14:textId="77777777" w:rsidR="00B47C78" w:rsidRPr="004352A1" w:rsidRDefault="00B47C78" w:rsidP="004352A1">
      <w:pPr>
        <w:rPr>
          <w:sz w:val="12"/>
          <w:szCs w:val="12"/>
          <w:lang w:val="en-IE"/>
        </w:rPr>
      </w:pPr>
    </w:p>
    <w:sectPr w:rsidR="00B47C78" w:rsidRPr="004352A1" w:rsidSect="00C907DD">
      <w:headerReference w:type="default" r:id="rId8"/>
      <w:footerReference w:type="default" r:id="rId9"/>
      <w:pgSz w:w="12240" w:h="15840" w:code="1"/>
      <w:pgMar w:top="73" w:right="680" w:bottom="113" w:left="709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CDD8" w14:textId="77777777" w:rsidR="00744DFA" w:rsidRDefault="00744DFA">
      <w:r>
        <w:separator/>
      </w:r>
    </w:p>
  </w:endnote>
  <w:endnote w:type="continuationSeparator" w:id="0">
    <w:p w14:paraId="59466979" w14:textId="77777777" w:rsidR="00744DFA" w:rsidRDefault="0074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0216" w14:textId="77777777" w:rsidR="00F05EB1" w:rsidRDefault="00F05EB1" w:rsidP="006622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5682" w14:textId="77777777" w:rsidR="00744DFA" w:rsidRDefault="00744DFA">
      <w:r>
        <w:separator/>
      </w:r>
    </w:p>
  </w:footnote>
  <w:footnote w:type="continuationSeparator" w:id="0">
    <w:p w14:paraId="631AD24C" w14:textId="77777777" w:rsidR="00744DFA" w:rsidRDefault="0074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AF5C" w14:textId="114A8168" w:rsidR="00F05EB1" w:rsidRPr="008F69C8" w:rsidRDefault="00B34B42" w:rsidP="008F69C8">
    <w:pPr>
      <w:pStyle w:val="Header"/>
      <w:jc w:val="center"/>
      <w:rPr>
        <w:sz w:val="8"/>
        <w:szCs w:val="8"/>
      </w:rPr>
    </w:pPr>
    <w:r w:rsidRPr="00644AD7">
      <w:rPr>
        <w:noProof/>
      </w:rPr>
      <w:drawing>
        <wp:anchor distT="0" distB="0" distL="114300" distR="114300" simplePos="0" relativeHeight="251658240" behindDoc="1" locked="0" layoutInCell="1" allowOverlap="1" wp14:anchorId="7C401462" wp14:editId="72531E89">
          <wp:simplePos x="0" y="0"/>
          <wp:positionH relativeFrom="column">
            <wp:posOffset>-5715</wp:posOffset>
          </wp:positionH>
          <wp:positionV relativeFrom="paragraph">
            <wp:posOffset>0</wp:posOffset>
          </wp:positionV>
          <wp:extent cx="5219700" cy="8509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EB1">
      <w:t xml:space="preserve">         </w:t>
    </w:r>
  </w:p>
  <w:p w14:paraId="5D8A9D46" w14:textId="2216A6A1" w:rsidR="000B75AE" w:rsidRDefault="00F05EB1" w:rsidP="006B482E">
    <w:pPr>
      <w:pStyle w:val="Header"/>
      <w:pBdr>
        <w:bottom w:val="single" w:sz="6" w:space="1" w:color="auto"/>
      </w:pBdr>
      <w:tabs>
        <w:tab w:val="center" w:pos="5425"/>
      </w:tabs>
      <w:jc w:val="right"/>
      <w:rPr>
        <w:rFonts w:ascii="Lucida Sans Unicode" w:hAnsi="Lucida Sans Unicode"/>
        <w:sz w:val="18"/>
        <w:szCs w:val="18"/>
        <w:lang w:val="en-IE"/>
      </w:rPr>
    </w:pPr>
    <w:r>
      <w:rPr>
        <w:rFonts w:ascii="Lucida Sans Unicode" w:hAnsi="Lucida Sans Unicode"/>
        <w:sz w:val="18"/>
        <w:szCs w:val="18"/>
        <w:lang w:val="en-IE"/>
      </w:rPr>
      <w:tab/>
    </w:r>
    <w:r w:rsidRPr="00D610EA">
      <w:rPr>
        <w:rFonts w:ascii="Lucida Sans Unicode" w:hAnsi="Lucida Sans Unicode"/>
        <w:sz w:val="18"/>
        <w:szCs w:val="18"/>
        <w:lang w:val="en-IE"/>
      </w:rPr>
      <w:t xml:space="preserve"> </w:t>
    </w:r>
    <w:r w:rsidR="006B482E">
      <w:rPr>
        <w:rFonts w:ascii="Lucida Sans Unicode" w:hAnsi="Lucida Sans Unicode"/>
        <w:noProof/>
        <w:sz w:val="18"/>
        <w:szCs w:val="18"/>
        <w:lang w:val="en-IE"/>
      </w:rPr>
      <w:drawing>
        <wp:inline distT="0" distB="0" distL="0" distR="0" wp14:anchorId="546525F3" wp14:editId="64F65707">
          <wp:extent cx="458731" cy="790917"/>
          <wp:effectExtent l="0" t="0" r="0" b="0"/>
          <wp:docPr id="16930399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39971" name="Picture 16930399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068" cy="80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1485C" w14:textId="77777777" w:rsidR="00B34B42" w:rsidRPr="00D610EA" w:rsidRDefault="00B34B42" w:rsidP="00BD3C59">
    <w:pPr>
      <w:pStyle w:val="Header"/>
      <w:pBdr>
        <w:bottom w:val="single" w:sz="6" w:space="1" w:color="auto"/>
      </w:pBdr>
      <w:tabs>
        <w:tab w:val="center" w:pos="5425"/>
      </w:tabs>
      <w:rPr>
        <w:rFonts w:ascii="Lucida Sans Unicode" w:hAnsi="Lucida Sans Unicode"/>
        <w:sz w:val="18"/>
        <w:szCs w:val="18"/>
        <w:lang w:val="en-IE"/>
      </w:rPr>
    </w:pPr>
    <w:r>
      <w:rPr>
        <w:rFonts w:ascii="Lucida Sans Unicode" w:hAnsi="Lucida Sans Unicode"/>
        <w:sz w:val="18"/>
        <w:szCs w:val="18"/>
        <w:lang w:val="en-IE"/>
      </w:rPr>
      <w:t xml:space="preserve">                          </w:t>
    </w:r>
  </w:p>
  <w:p w14:paraId="0E11A49A" w14:textId="1A2672D5" w:rsidR="00F05EB1" w:rsidRPr="00C1375E" w:rsidRDefault="00F05EB1" w:rsidP="00C1375E">
    <w:pPr>
      <w:spacing w:before="33"/>
      <w:ind w:left="-993" w:right="-658" w:firstLine="1135"/>
      <w:jc w:val="center"/>
      <w:rPr>
        <w:rFonts w:ascii="Arial" w:eastAsia="Papyrus" w:hAnsi="Arial" w:cs="Arial"/>
        <w:color w:val="auto"/>
        <w:sz w:val="18"/>
        <w:szCs w:val="18"/>
      </w:rPr>
    </w:pPr>
    <w:r w:rsidRPr="00C1375E">
      <w:rPr>
        <w:rFonts w:ascii="Arial" w:eastAsia="Papyrus" w:hAnsi="Arial" w:cs="Arial"/>
        <w:color w:val="auto"/>
        <w:sz w:val="18"/>
        <w:szCs w:val="18"/>
      </w:rPr>
      <w:t xml:space="preserve">Mobile: 087 </w:t>
    </w:r>
    <w:proofErr w:type="gramStart"/>
    <w:r w:rsidRPr="00C1375E">
      <w:rPr>
        <w:rFonts w:ascii="Arial" w:eastAsia="Papyrus" w:hAnsi="Arial" w:cs="Arial"/>
        <w:color w:val="auto"/>
        <w:sz w:val="18"/>
        <w:szCs w:val="18"/>
      </w:rPr>
      <w:t xml:space="preserve">4184353  </w:t>
    </w:r>
    <w:proofErr w:type="spellStart"/>
    <w:r w:rsidRPr="00C1375E">
      <w:rPr>
        <w:rFonts w:ascii="Arial" w:eastAsia="Papyrus" w:hAnsi="Arial" w:cs="Arial"/>
        <w:color w:val="auto"/>
        <w:sz w:val="18"/>
        <w:szCs w:val="18"/>
      </w:rPr>
      <w:t>Email</w:t>
    </w:r>
    <w:proofErr w:type="gramEnd"/>
    <w:r w:rsidRPr="00C1375E">
      <w:rPr>
        <w:rFonts w:ascii="Arial" w:eastAsia="Papyrus" w:hAnsi="Arial" w:cs="Arial"/>
        <w:color w:val="auto"/>
        <w:sz w:val="18"/>
        <w:szCs w:val="18"/>
      </w:rPr>
      <w:t>:michael@mcdmedia.ie</w:t>
    </w:r>
    <w:proofErr w:type="spellEnd"/>
  </w:p>
  <w:p w14:paraId="55E45DBE" w14:textId="59FA2913" w:rsidR="00F05EB1" w:rsidRPr="00C1375E" w:rsidRDefault="00F05EB1" w:rsidP="00C1375E">
    <w:pPr>
      <w:spacing w:before="33"/>
      <w:ind w:left="-993" w:right="-658" w:firstLine="1135"/>
      <w:jc w:val="center"/>
      <w:rPr>
        <w:rFonts w:ascii="Arial" w:eastAsia="Papyrus" w:hAnsi="Arial" w:cs="Arial"/>
        <w:color w:val="auto"/>
        <w:sz w:val="18"/>
        <w:szCs w:val="18"/>
      </w:rPr>
    </w:pPr>
    <w:r w:rsidRPr="00C1375E">
      <w:rPr>
        <w:rFonts w:ascii="Arial" w:eastAsia="Papyrus" w:hAnsi="Arial" w:cs="Arial"/>
        <w:color w:val="auto"/>
        <w:sz w:val="18"/>
        <w:szCs w:val="18"/>
      </w:rPr>
      <w:t>1</w:t>
    </w:r>
    <w:r w:rsidRPr="00C1375E">
      <w:rPr>
        <w:rFonts w:ascii="Arial" w:eastAsia="Papyrus" w:hAnsi="Arial" w:cs="Arial"/>
        <w:color w:val="auto"/>
        <w:sz w:val="18"/>
        <w:szCs w:val="18"/>
        <w:vertAlign w:val="superscript"/>
      </w:rPr>
      <w:t>st</w:t>
    </w:r>
    <w:r w:rsidRPr="00C1375E">
      <w:rPr>
        <w:rFonts w:ascii="Arial" w:eastAsia="Papyrus" w:hAnsi="Arial" w:cs="Arial"/>
        <w:color w:val="auto"/>
        <w:sz w:val="18"/>
        <w:szCs w:val="18"/>
      </w:rPr>
      <w:t xml:space="preserve"> Floor, </w:t>
    </w:r>
    <w:r w:rsidR="00171F04">
      <w:rPr>
        <w:rFonts w:ascii="Arial" w:eastAsia="Papyrus" w:hAnsi="Arial" w:cs="Arial"/>
        <w:color w:val="auto"/>
        <w:sz w:val="18"/>
        <w:szCs w:val="18"/>
      </w:rPr>
      <w:t xml:space="preserve">117 Belmont Park, </w:t>
    </w:r>
    <w:proofErr w:type="spellStart"/>
    <w:r w:rsidR="00171F04">
      <w:rPr>
        <w:rFonts w:ascii="Arial" w:eastAsia="Papyrus" w:hAnsi="Arial" w:cs="Arial"/>
        <w:color w:val="auto"/>
        <w:sz w:val="18"/>
        <w:szCs w:val="18"/>
      </w:rPr>
      <w:t>Raheny</w:t>
    </w:r>
    <w:proofErr w:type="spellEnd"/>
    <w:r w:rsidR="00171F04">
      <w:rPr>
        <w:rFonts w:ascii="Arial" w:eastAsia="Papyrus" w:hAnsi="Arial" w:cs="Arial"/>
        <w:color w:val="auto"/>
        <w:sz w:val="18"/>
        <w:szCs w:val="18"/>
      </w:rPr>
      <w:t>, Dublin 5</w:t>
    </w:r>
    <w:r w:rsidRPr="00C1375E">
      <w:rPr>
        <w:rFonts w:ascii="Arial" w:eastAsia="Papyrus" w:hAnsi="Arial" w:cs="Arial"/>
        <w:color w:val="auto"/>
        <w:sz w:val="18"/>
        <w:szCs w:val="18"/>
      </w:rPr>
      <w:t xml:space="preserve">. </w:t>
    </w:r>
    <w:r w:rsidRPr="00C1375E">
      <w:rPr>
        <w:rFonts w:ascii="Arial" w:hAnsi="Arial" w:cs="Arial"/>
        <w:color w:val="auto"/>
        <w:sz w:val="18"/>
        <w:szCs w:val="18"/>
        <w:lang w:val="en-IE"/>
      </w:rPr>
      <w:t xml:space="preserve">Website: www.irishconstruction.com </w:t>
    </w:r>
  </w:p>
  <w:p w14:paraId="34ED2BE6" w14:textId="77777777" w:rsidR="00F05EB1" w:rsidRPr="00CA20BA" w:rsidRDefault="00F05EB1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247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457201"/>
    <w:multiLevelType w:val="hybridMultilevel"/>
    <w:tmpl w:val="0088AD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2496681">
    <w:abstractNumId w:val="1"/>
  </w:num>
  <w:num w:numId="2" w16cid:durableId="110789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90"/>
    <w:rsid w:val="00013EAF"/>
    <w:rsid w:val="000204AF"/>
    <w:rsid w:val="000216CF"/>
    <w:rsid w:val="00036E9B"/>
    <w:rsid w:val="00037D33"/>
    <w:rsid w:val="00040D56"/>
    <w:rsid w:val="00055BEF"/>
    <w:rsid w:val="000874DF"/>
    <w:rsid w:val="00091846"/>
    <w:rsid w:val="00096271"/>
    <w:rsid w:val="000979BC"/>
    <w:rsid w:val="000B0E10"/>
    <w:rsid w:val="000B44A1"/>
    <w:rsid w:val="000B75AE"/>
    <w:rsid w:val="000C0EF8"/>
    <w:rsid w:val="000C65A4"/>
    <w:rsid w:val="000E070C"/>
    <w:rsid w:val="000E1E4B"/>
    <w:rsid w:val="00111494"/>
    <w:rsid w:val="00113CB6"/>
    <w:rsid w:val="00122CEB"/>
    <w:rsid w:val="001560F5"/>
    <w:rsid w:val="00160B4E"/>
    <w:rsid w:val="00165BB9"/>
    <w:rsid w:val="00171F04"/>
    <w:rsid w:val="0018588D"/>
    <w:rsid w:val="00190FA3"/>
    <w:rsid w:val="001955D3"/>
    <w:rsid w:val="001C5D40"/>
    <w:rsid w:val="001D0D2B"/>
    <w:rsid w:val="001D1CA7"/>
    <w:rsid w:val="001D49CB"/>
    <w:rsid w:val="001E0871"/>
    <w:rsid w:val="001E4E82"/>
    <w:rsid w:val="001F01E2"/>
    <w:rsid w:val="00206241"/>
    <w:rsid w:val="00215B01"/>
    <w:rsid w:val="002415DC"/>
    <w:rsid w:val="00246020"/>
    <w:rsid w:val="00252A7A"/>
    <w:rsid w:val="00263F9C"/>
    <w:rsid w:val="00277B62"/>
    <w:rsid w:val="00296C5C"/>
    <w:rsid w:val="002B0D2C"/>
    <w:rsid w:val="002B7A2A"/>
    <w:rsid w:val="002C7460"/>
    <w:rsid w:val="002D36AE"/>
    <w:rsid w:val="002D399B"/>
    <w:rsid w:val="002E000B"/>
    <w:rsid w:val="002F4999"/>
    <w:rsid w:val="00330A83"/>
    <w:rsid w:val="00357317"/>
    <w:rsid w:val="00371EA7"/>
    <w:rsid w:val="003766F0"/>
    <w:rsid w:val="003D1862"/>
    <w:rsid w:val="003E003B"/>
    <w:rsid w:val="003E0B4A"/>
    <w:rsid w:val="003E1480"/>
    <w:rsid w:val="003F3FF5"/>
    <w:rsid w:val="003F44DF"/>
    <w:rsid w:val="003F7455"/>
    <w:rsid w:val="00414B4C"/>
    <w:rsid w:val="00430C43"/>
    <w:rsid w:val="004352A1"/>
    <w:rsid w:val="004453A5"/>
    <w:rsid w:val="0044580C"/>
    <w:rsid w:val="00452576"/>
    <w:rsid w:val="004545B6"/>
    <w:rsid w:val="00471A95"/>
    <w:rsid w:val="00472AAF"/>
    <w:rsid w:val="00483B95"/>
    <w:rsid w:val="00492858"/>
    <w:rsid w:val="004B156C"/>
    <w:rsid w:val="004C6979"/>
    <w:rsid w:val="004D1F0F"/>
    <w:rsid w:val="004D3036"/>
    <w:rsid w:val="004D56D1"/>
    <w:rsid w:val="00540193"/>
    <w:rsid w:val="0055531F"/>
    <w:rsid w:val="00555D8C"/>
    <w:rsid w:val="00572B2F"/>
    <w:rsid w:val="0057381B"/>
    <w:rsid w:val="00573F16"/>
    <w:rsid w:val="005826C3"/>
    <w:rsid w:val="005A3F16"/>
    <w:rsid w:val="005A5E19"/>
    <w:rsid w:val="005B3226"/>
    <w:rsid w:val="005E2C33"/>
    <w:rsid w:val="005E4075"/>
    <w:rsid w:val="005F4D53"/>
    <w:rsid w:val="00601300"/>
    <w:rsid w:val="0060695C"/>
    <w:rsid w:val="00610C60"/>
    <w:rsid w:val="006144A1"/>
    <w:rsid w:val="00631D0B"/>
    <w:rsid w:val="00644AD7"/>
    <w:rsid w:val="00654188"/>
    <w:rsid w:val="0066075B"/>
    <w:rsid w:val="006622EB"/>
    <w:rsid w:val="006727D0"/>
    <w:rsid w:val="006B23EE"/>
    <w:rsid w:val="006B482E"/>
    <w:rsid w:val="00713E78"/>
    <w:rsid w:val="00720488"/>
    <w:rsid w:val="0073121A"/>
    <w:rsid w:val="0073276C"/>
    <w:rsid w:val="00736A7F"/>
    <w:rsid w:val="00740F15"/>
    <w:rsid w:val="0074287C"/>
    <w:rsid w:val="00743C46"/>
    <w:rsid w:val="00744DFA"/>
    <w:rsid w:val="00756F28"/>
    <w:rsid w:val="007845DE"/>
    <w:rsid w:val="007A032B"/>
    <w:rsid w:val="007A4DF6"/>
    <w:rsid w:val="007D4ACE"/>
    <w:rsid w:val="00804DAE"/>
    <w:rsid w:val="008135CD"/>
    <w:rsid w:val="00822C5C"/>
    <w:rsid w:val="008329F5"/>
    <w:rsid w:val="0083622F"/>
    <w:rsid w:val="00853EC2"/>
    <w:rsid w:val="0085412A"/>
    <w:rsid w:val="00864F8C"/>
    <w:rsid w:val="00865727"/>
    <w:rsid w:val="00867167"/>
    <w:rsid w:val="00873AC7"/>
    <w:rsid w:val="00881565"/>
    <w:rsid w:val="0089553A"/>
    <w:rsid w:val="008A2740"/>
    <w:rsid w:val="008A62CF"/>
    <w:rsid w:val="008A6AD7"/>
    <w:rsid w:val="008B3D84"/>
    <w:rsid w:val="008B545C"/>
    <w:rsid w:val="008F0286"/>
    <w:rsid w:val="008F69C8"/>
    <w:rsid w:val="00902137"/>
    <w:rsid w:val="009035F8"/>
    <w:rsid w:val="00916026"/>
    <w:rsid w:val="00924FCF"/>
    <w:rsid w:val="009255AD"/>
    <w:rsid w:val="009279C7"/>
    <w:rsid w:val="009329BF"/>
    <w:rsid w:val="00936790"/>
    <w:rsid w:val="00950202"/>
    <w:rsid w:val="009579A0"/>
    <w:rsid w:val="00995249"/>
    <w:rsid w:val="00995AC4"/>
    <w:rsid w:val="009B358D"/>
    <w:rsid w:val="009B7F19"/>
    <w:rsid w:val="009C2BB7"/>
    <w:rsid w:val="009D76B5"/>
    <w:rsid w:val="00A01FE6"/>
    <w:rsid w:val="00A03DC3"/>
    <w:rsid w:val="00A1367E"/>
    <w:rsid w:val="00A13A09"/>
    <w:rsid w:val="00A4028D"/>
    <w:rsid w:val="00A50FF2"/>
    <w:rsid w:val="00A540AA"/>
    <w:rsid w:val="00A5434C"/>
    <w:rsid w:val="00A636EC"/>
    <w:rsid w:val="00A64B51"/>
    <w:rsid w:val="00A6520F"/>
    <w:rsid w:val="00A67A72"/>
    <w:rsid w:val="00A7026E"/>
    <w:rsid w:val="00A82368"/>
    <w:rsid w:val="00A8339D"/>
    <w:rsid w:val="00A904E7"/>
    <w:rsid w:val="00AD65AD"/>
    <w:rsid w:val="00AD76BB"/>
    <w:rsid w:val="00AF0C52"/>
    <w:rsid w:val="00B21044"/>
    <w:rsid w:val="00B22260"/>
    <w:rsid w:val="00B3096D"/>
    <w:rsid w:val="00B34B42"/>
    <w:rsid w:val="00B47C78"/>
    <w:rsid w:val="00B63170"/>
    <w:rsid w:val="00B648AF"/>
    <w:rsid w:val="00B751A7"/>
    <w:rsid w:val="00B81219"/>
    <w:rsid w:val="00B835B5"/>
    <w:rsid w:val="00BC5C7A"/>
    <w:rsid w:val="00BC68B1"/>
    <w:rsid w:val="00BD3C59"/>
    <w:rsid w:val="00BF316C"/>
    <w:rsid w:val="00BF70B1"/>
    <w:rsid w:val="00C10224"/>
    <w:rsid w:val="00C1375E"/>
    <w:rsid w:val="00C16B42"/>
    <w:rsid w:val="00C32714"/>
    <w:rsid w:val="00C46FBF"/>
    <w:rsid w:val="00C555FF"/>
    <w:rsid w:val="00C6702C"/>
    <w:rsid w:val="00C70806"/>
    <w:rsid w:val="00C80EB8"/>
    <w:rsid w:val="00C907DD"/>
    <w:rsid w:val="00C95AAB"/>
    <w:rsid w:val="00CA20BA"/>
    <w:rsid w:val="00CA334E"/>
    <w:rsid w:val="00CB3208"/>
    <w:rsid w:val="00CB6672"/>
    <w:rsid w:val="00CE4A6D"/>
    <w:rsid w:val="00CE762C"/>
    <w:rsid w:val="00CF4A13"/>
    <w:rsid w:val="00CF7F3F"/>
    <w:rsid w:val="00D008B9"/>
    <w:rsid w:val="00D33612"/>
    <w:rsid w:val="00D34DFE"/>
    <w:rsid w:val="00D610EA"/>
    <w:rsid w:val="00D719C8"/>
    <w:rsid w:val="00D90186"/>
    <w:rsid w:val="00D90984"/>
    <w:rsid w:val="00DB33C4"/>
    <w:rsid w:val="00DC1E8E"/>
    <w:rsid w:val="00DE23E8"/>
    <w:rsid w:val="00DE6CF5"/>
    <w:rsid w:val="00DF0CFE"/>
    <w:rsid w:val="00DF3185"/>
    <w:rsid w:val="00E00E46"/>
    <w:rsid w:val="00E06713"/>
    <w:rsid w:val="00E17E46"/>
    <w:rsid w:val="00E200AE"/>
    <w:rsid w:val="00E37096"/>
    <w:rsid w:val="00E4380B"/>
    <w:rsid w:val="00EA02DA"/>
    <w:rsid w:val="00EB101D"/>
    <w:rsid w:val="00EB25A2"/>
    <w:rsid w:val="00EB7E59"/>
    <w:rsid w:val="00EC3609"/>
    <w:rsid w:val="00EC499D"/>
    <w:rsid w:val="00ED7479"/>
    <w:rsid w:val="00EF62C0"/>
    <w:rsid w:val="00F05EB1"/>
    <w:rsid w:val="00F15ECA"/>
    <w:rsid w:val="00F513F2"/>
    <w:rsid w:val="00F54AAA"/>
    <w:rsid w:val="00F551A1"/>
    <w:rsid w:val="00F57AAC"/>
    <w:rsid w:val="00F82E4E"/>
    <w:rsid w:val="00F85679"/>
    <w:rsid w:val="00FA1394"/>
    <w:rsid w:val="00FB1BEB"/>
    <w:rsid w:val="00FD0801"/>
    <w:rsid w:val="00FE6766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D8AA9"/>
  <w14:defaultImageDpi w14:val="300"/>
  <w15:chartTrackingRefBased/>
  <w15:docId w15:val="{84D64A9F-FD15-8D4D-AEED-2F8BE545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2CF"/>
    <w:rPr>
      <w:color w:val="000000"/>
      <w:kern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3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73121A"/>
    <w:rPr>
      <w:rFonts w:ascii="Arial Black" w:hAnsi="Arial Black" w:hint="default"/>
      <w:i w:val="0"/>
      <w:iCs w:val="0"/>
      <w:sz w:val="18"/>
    </w:rPr>
  </w:style>
  <w:style w:type="paragraph" w:customStyle="1" w:styleId="MessageHeaderLast">
    <w:name w:val="Message Header Last"/>
    <w:basedOn w:val="MessageHeader"/>
    <w:next w:val="BodyText"/>
    <w:rsid w:val="0073121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</w:pBdr>
      <w:shd w:val="clear" w:color="auto" w:fill="auto"/>
      <w:tabs>
        <w:tab w:val="left" w:pos="2102"/>
        <w:tab w:val="left" w:pos="3773"/>
        <w:tab w:val="left" w:pos="5875"/>
        <w:tab w:val="left" w:pos="7675"/>
      </w:tabs>
      <w:spacing w:before="120" w:after="120" w:line="440" w:lineRule="atLeast"/>
      <w:ind w:left="835" w:firstLine="0"/>
    </w:pPr>
    <w:rPr>
      <w:rFonts w:cs="Times New Roman"/>
      <w:spacing w:val="-5"/>
    </w:rPr>
  </w:style>
  <w:style w:type="character" w:customStyle="1" w:styleId="MessageHeaderLabel">
    <w:name w:val="Message Header Label"/>
    <w:rsid w:val="0073121A"/>
    <w:rPr>
      <w:rFonts w:ascii="Arial Black" w:hAnsi="Arial Black" w:hint="default"/>
      <w:sz w:val="18"/>
    </w:rPr>
  </w:style>
  <w:style w:type="paragraph" w:styleId="MessageHeader">
    <w:name w:val="Message Header"/>
    <w:basedOn w:val="Normal"/>
    <w:rsid w:val="007312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BodyText">
    <w:name w:val="Body Text"/>
    <w:basedOn w:val="Normal"/>
    <w:rsid w:val="0073121A"/>
    <w:pPr>
      <w:spacing w:after="120"/>
    </w:pPr>
  </w:style>
  <w:style w:type="character" w:styleId="Hyperlink">
    <w:name w:val="Hyperlink"/>
    <w:rsid w:val="009D76B5"/>
    <w:rPr>
      <w:color w:val="0000FF"/>
      <w:u w:val="single"/>
    </w:rPr>
  </w:style>
  <w:style w:type="paragraph" w:styleId="Header">
    <w:name w:val="header"/>
    <w:basedOn w:val="Normal"/>
    <w:rsid w:val="004D56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56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A2740"/>
    <w:rPr>
      <w:rFonts w:ascii="Tahoma" w:hAnsi="Tahoma" w:cs="Tahoma"/>
      <w:sz w:val="16"/>
      <w:szCs w:val="16"/>
    </w:rPr>
  </w:style>
  <w:style w:type="character" w:styleId="Strong">
    <w:name w:val="Strong"/>
    <w:qFormat/>
    <w:rsid w:val="00037D3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7D33"/>
    <w:pPr>
      <w:spacing w:after="60"/>
      <w:jc w:val="center"/>
      <w:outlineLvl w:val="1"/>
    </w:pPr>
    <w:rPr>
      <w:rFonts w:ascii="Calibri" w:eastAsia="MS Gothic" w:hAnsi="Calibri"/>
      <w:sz w:val="24"/>
      <w:szCs w:val="24"/>
    </w:rPr>
  </w:style>
  <w:style w:type="character" w:customStyle="1" w:styleId="SubtitleChar">
    <w:name w:val="Subtitle Char"/>
    <w:link w:val="Subtitle"/>
    <w:rsid w:val="00037D33"/>
    <w:rPr>
      <w:rFonts w:ascii="Calibri" w:eastAsia="MS Gothic" w:hAnsi="Calibri" w:cs="Times New Roman"/>
      <w:color w:val="000000"/>
      <w:kern w:val="28"/>
      <w:sz w:val="24"/>
      <w:szCs w:val="24"/>
      <w:lang w:val="en-US"/>
    </w:rPr>
  </w:style>
  <w:style w:type="character" w:customStyle="1" w:styleId="Heading1Char">
    <w:name w:val="Heading 1 Char"/>
    <w:link w:val="Heading1"/>
    <w:rsid w:val="00037D33"/>
    <w:rPr>
      <w:rFonts w:ascii="Calibri" w:eastAsia="MS Gothic" w:hAnsi="Calibri" w:cs="Times New Roman"/>
      <w:b/>
      <w:bCs/>
      <w:color w:val="000000"/>
      <w:kern w:val="32"/>
      <w:sz w:val="32"/>
      <w:szCs w:val="32"/>
      <w:lang w:val="en-US"/>
    </w:rPr>
  </w:style>
  <w:style w:type="character" w:styleId="UnresolvedMention">
    <w:name w:val="Unresolved Mention"/>
    <w:uiPriority w:val="99"/>
    <w:semiHidden/>
    <w:unhideWhenUsed/>
    <w:rsid w:val="00A4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@mcdmedia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TRANSMISSION</vt:lpstr>
    </vt:vector>
  </TitlesOfParts>
  <Company>Commercial Publications Ltd</Company>
  <LinksUpToDate>false</LinksUpToDate>
  <CharactersWithSpaces>1151</CharactersWithSpaces>
  <SharedDoc>false</SharedDoc>
  <HLinks>
    <vt:vector size="6" baseType="variant">
      <vt:variant>
        <vt:i4>3080204</vt:i4>
      </vt:variant>
      <vt:variant>
        <vt:i4>0</vt:i4>
      </vt:variant>
      <vt:variant>
        <vt:i4>0</vt:i4>
      </vt:variant>
      <vt:variant>
        <vt:i4>5</vt:i4>
      </vt:variant>
      <vt:variant>
        <vt:lpwstr>mailto:michael@mcdmedia.ie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TRANSMISSION</dc:title>
  <dc:subject/>
  <dc:creator>Debbie</dc:creator>
  <cp:keywords/>
  <dc:description/>
  <cp:lastModifiedBy>catherine@mcdmedia.ie</cp:lastModifiedBy>
  <cp:revision>8</cp:revision>
  <cp:lastPrinted>2009-01-21T09:43:00Z</cp:lastPrinted>
  <dcterms:created xsi:type="dcterms:W3CDTF">2025-01-22T11:23:00Z</dcterms:created>
  <dcterms:modified xsi:type="dcterms:W3CDTF">2026-01-13T15:08:00Z</dcterms:modified>
</cp:coreProperties>
</file>